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C95" w:rsidRDefault="00EE7C95" w:rsidP="00EE7C95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C95" w:rsidRDefault="00EE7C95" w:rsidP="00EE7C95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EE7C95" w:rsidRDefault="00EE7C95" w:rsidP="00EE7C95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EE7C95" w:rsidRDefault="00EE7C95" w:rsidP="00EE7C95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EE7C95" w:rsidRDefault="00EE7C95" w:rsidP="00EE7C95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EE7C95" w:rsidRDefault="00EE7C95" w:rsidP="00EE7C95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EE7C95" w:rsidRDefault="00EE7C95" w:rsidP="00EE7C95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EE7C95" w:rsidRDefault="00EE7C95" w:rsidP="00EE7C95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E7C95" w:rsidTr="00EE7C95">
        <w:trPr>
          <w:trHeight w:val="349"/>
        </w:trPr>
        <w:tc>
          <w:tcPr>
            <w:tcW w:w="3249" w:type="dxa"/>
            <w:hideMark/>
          </w:tcPr>
          <w:p w:rsidR="00EE7C95" w:rsidRDefault="00156105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03.02.2021.</w:t>
            </w:r>
          </w:p>
        </w:tc>
        <w:tc>
          <w:tcPr>
            <w:tcW w:w="3182" w:type="dxa"/>
            <w:hideMark/>
          </w:tcPr>
          <w:p w:rsidR="00EE7C95" w:rsidRDefault="00EE7C95">
            <w:pPr>
              <w:spacing w:line="276" w:lineRule="auto"/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EE7C95" w:rsidRDefault="00EE7C95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№ </w:t>
            </w:r>
            <w:r w:rsidR="00156105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93/0/197-21</w:t>
            </w:r>
          </w:p>
        </w:tc>
      </w:tr>
    </w:tbl>
    <w:p w:rsidR="00EE7C95" w:rsidRDefault="00EE7C95" w:rsidP="00EE7C95">
      <w:pPr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E5001" w:rsidRDefault="003E5001">
      <w:pPr>
        <w:rPr>
          <w:lang w:val="uk-UA"/>
        </w:rPr>
      </w:pPr>
    </w:p>
    <w:p w:rsidR="00EE7C95" w:rsidRPr="00226D66" w:rsidRDefault="00EE7C95" w:rsidP="00EE7C95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EE7C95" w:rsidRPr="00226D66" w:rsidRDefault="00EE7C95" w:rsidP="00EE7C95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EE7C95" w:rsidRPr="00226D66" w:rsidRDefault="00EE7C95" w:rsidP="00EE7C95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EE7C95" w:rsidRPr="00750F91" w:rsidRDefault="00EE7C95" w:rsidP="00EE7C95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EE7C95" w:rsidRPr="00BB16A5" w:rsidRDefault="00EE7C95" w:rsidP="00EE7C95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2019 рік</w:t>
      </w:r>
    </w:p>
    <w:p w:rsidR="00EE7C95" w:rsidRPr="00BB16A5" w:rsidRDefault="00EE7C95" w:rsidP="00EE7C9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7C95" w:rsidRPr="00235488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A5">
        <w:rPr>
          <w:rFonts w:ascii="Times New Roman" w:hAnsi="Times New Roman" w:cs="Times New Roman"/>
          <w:sz w:val="28"/>
          <w:szCs w:val="28"/>
        </w:rPr>
        <w:t>На виконання наказу Міністерства охо</w:t>
      </w:r>
      <w:r>
        <w:rPr>
          <w:rFonts w:ascii="Times New Roman" w:hAnsi="Times New Roman" w:cs="Times New Roman"/>
          <w:sz w:val="28"/>
          <w:szCs w:val="28"/>
        </w:rPr>
        <w:t xml:space="preserve">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  <w:t xml:space="preserve">від 22 січня </w:t>
      </w:r>
      <w:r w:rsidRPr="004D20A5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0A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Pr="004D20A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0A5">
        <w:rPr>
          <w:rFonts w:ascii="Times New Roman" w:hAnsi="Times New Roman" w:cs="Times New Roman"/>
          <w:sz w:val="28"/>
          <w:szCs w:val="28"/>
        </w:rPr>
        <w:t xml:space="preserve">101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20A5">
        <w:rPr>
          <w:rFonts w:ascii="Times New Roman" w:hAnsi="Times New Roman" w:cs="Times New Roman"/>
          <w:color w:val="2B2B2B"/>
          <w:sz w:val="28"/>
          <w:szCs w:val="28"/>
        </w:rPr>
        <w:t>Про Розподіл лікарських засобів для лікування онкологічних хворих, закуплених за кошти Державного бюджету України на 2019 рік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8F6">
        <w:rPr>
          <w:rFonts w:ascii="Times New Roman" w:hAnsi="Times New Roman" w:cs="Times New Roman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та</w:t>
      </w:r>
      <w:r w:rsidRPr="00207D69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з</w:t>
      </w:r>
      <w:r w:rsidRPr="00207D69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метою</w:t>
      </w:r>
      <w:r w:rsidRPr="00207D69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цільового</w:t>
      </w:r>
      <w:r w:rsidRPr="00207D69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і</w:t>
      </w:r>
      <w:r w:rsidRPr="00207D69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207D69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використання</w:t>
      </w:r>
      <w:r w:rsidRPr="00207D69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07D6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07D69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07D69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радіо фармпрепаратів та препаратів супроводу для лікування онкологічних хворих»</w:t>
      </w: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Pr="00226D66" w:rsidRDefault="00EE7C95" w:rsidP="00EE7C95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EE7C95" w:rsidRPr="00226D66" w:rsidRDefault="00EE7C95" w:rsidP="00EE7C9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Default="00EE7C95" w:rsidP="00EE7C95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Керівникові</w:t>
      </w:r>
      <w:r w:rsidRPr="00226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 xml:space="preserve"> «Дніпровський обласний клінічний онкологічний диспансер»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EE7C95" w:rsidRPr="00226D66" w:rsidRDefault="00EE7C95" w:rsidP="00EE7C9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Default="00EE7C95" w:rsidP="00EE7C95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EE7C95" w:rsidRPr="00226D66" w:rsidRDefault="00EE7C95" w:rsidP="00EE7C95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D26A71" w:rsidRPr="00226D66" w:rsidRDefault="00D26A71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EE7C95" w:rsidRPr="00226D66" w:rsidRDefault="00EE7C95" w:rsidP="00EE7C9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EE7C95" w:rsidRDefault="00EE7C95" w:rsidP="00EE7C9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D26A71" w:rsidRPr="00226D66" w:rsidRDefault="00D26A71" w:rsidP="00EE7C9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2.4. Облік лікарського засобу відповідно до наказу департаменту охорони здор</w:t>
      </w:r>
      <w:r w:rsidR="00D26A71"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D26A71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D26A71">
        <w:rPr>
          <w:rFonts w:ascii="Times New Roman" w:hAnsi="Times New Roman" w:cs="Times New Roman"/>
          <w:sz w:val="28"/>
          <w:szCs w:val="28"/>
        </w:rPr>
        <w:t xml:space="preserve"> 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D26A71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Default="00D26A71" w:rsidP="00D26A71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EE7C95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D26A71" w:rsidRPr="00226D66" w:rsidRDefault="00D26A71" w:rsidP="00D26A71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D26A71" w:rsidRPr="00226D66" w:rsidRDefault="00D26A71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EE7C95" w:rsidRPr="00226D66" w:rsidRDefault="00EE7C95" w:rsidP="00EE7C9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EE7C95" w:rsidRPr="00226D66" w:rsidRDefault="00EE7C95" w:rsidP="00EE7C9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EE7C95" w:rsidRPr="00226D66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Pr="00226D66" w:rsidRDefault="00D26A71" w:rsidP="00D26A71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E7C95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EE7C95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95" w:rsidRPr="002B1037" w:rsidRDefault="00EE7C95" w:rsidP="00EE7C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37">
        <w:rPr>
          <w:rFonts w:ascii="Times New Roman" w:hAnsi="Times New Roman" w:cs="Times New Roman"/>
          <w:sz w:val="28"/>
          <w:szCs w:val="28"/>
        </w:rPr>
        <w:t>Підстава:</w:t>
      </w:r>
    </w:p>
    <w:p w:rsidR="00EE7C95" w:rsidRDefault="00D26A71" w:rsidP="00EE7C9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56266336"/>
      <w:r>
        <w:rPr>
          <w:rFonts w:ascii="Times New Roman" w:hAnsi="Times New Roman"/>
          <w:sz w:val="28"/>
          <w:szCs w:val="28"/>
        </w:rPr>
        <w:t>видаткова накладна</w:t>
      </w:r>
      <w:r w:rsidR="00EE7C95" w:rsidRPr="00766D7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E7C95" w:rsidRPr="00766D73">
        <w:rPr>
          <w:rFonts w:ascii="Times New Roman" w:hAnsi="Times New Roman"/>
          <w:sz w:val="28"/>
          <w:szCs w:val="28"/>
        </w:rPr>
        <w:t>К-2</w:t>
      </w:r>
      <w:r w:rsidR="00EE7C95" w:rsidRPr="00766D73">
        <w:rPr>
          <w:rFonts w:ascii="Times New Roman" w:hAnsi="Times New Roman"/>
          <w:sz w:val="28"/>
          <w:szCs w:val="28"/>
          <w:lang w:val="en-US"/>
        </w:rPr>
        <w:t>5</w:t>
      </w:r>
      <w:r w:rsidR="00EE7C95">
        <w:rPr>
          <w:rFonts w:ascii="Times New Roman" w:hAnsi="Times New Roman"/>
          <w:sz w:val="28"/>
          <w:szCs w:val="28"/>
        </w:rPr>
        <w:t>796</w:t>
      </w:r>
      <w:r w:rsidR="00EE7C95" w:rsidRPr="00766D73">
        <w:rPr>
          <w:rFonts w:ascii="Times New Roman" w:hAnsi="Times New Roman"/>
          <w:sz w:val="28"/>
          <w:szCs w:val="28"/>
        </w:rPr>
        <w:t xml:space="preserve"> від </w:t>
      </w:r>
      <w:r w:rsidR="00EE7C9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="00EE7C95" w:rsidRPr="00766D73">
        <w:rPr>
          <w:rFonts w:ascii="Times New Roman" w:hAnsi="Times New Roman"/>
          <w:sz w:val="28"/>
          <w:szCs w:val="28"/>
        </w:rPr>
        <w:t>202</w:t>
      </w:r>
      <w:r w:rsidR="00EE7C9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EE7C95" w:rsidRPr="00766D73">
        <w:rPr>
          <w:rFonts w:ascii="Times New Roman" w:hAnsi="Times New Roman"/>
          <w:sz w:val="28"/>
          <w:szCs w:val="28"/>
        </w:rPr>
        <w:t>;</w:t>
      </w:r>
    </w:p>
    <w:p w:rsidR="00E61E4E" w:rsidRPr="00146D81" w:rsidRDefault="00E61E4E" w:rsidP="00EE7C9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46D81">
        <w:rPr>
          <w:rFonts w:ascii="Times New Roman" w:hAnsi="Times New Roman"/>
          <w:sz w:val="28"/>
          <w:szCs w:val="28"/>
        </w:rPr>
        <w:t xml:space="preserve">рапорт генерального директора </w:t>
      </w:r>
      <w:proofErr w:type="spellStart"/>
      <w:r w:rsidRPr="00146D8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146D8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онкологічний диспансер» </w:t>
      </w:r>
      <w:proofErr w:type="spellStart"/>
      <w:r w:rsidRPr="00146D8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146D8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 від 02 лютого 2021 року № 95;</w:t>
      </w:r>
    </w:p>
    <w:p w:rsidR="00EE7C95" w:rsidRPr="008A58B2" w:rsidRDefault="00EE7C95" w:rsidP="00EE7C9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61873711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онкологічний диспансер»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01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лютого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87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EE7C95" w:rsidRPr="008A58B2" w:rsidRDefault="00EE7C95" w:rsidP="00EE7C9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КНП «Міська клінічна лікарня №4» ДМР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02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лютого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217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EE7C95" w:rsidRPr="008A58B2" w:rsidRDefault="00EE7C95" w:rsidP="00EE7C9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</w:t>
      </w:r>
      <w:r w:rsidRPr="008A58B2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02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лютого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D26A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66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0"/>
    <w:bookmarkEnd w:id="1"/>
    <w:p w:rsidR="00EE7C95" w:rsidRDefault="00EE7C95" w:rsidP="00D26A71">
      <w:pPr>
        <w:pStyle w:val="a5"/>
        <w:tabs>
          <w:tab w:val="left" w:pos="851"/>
          <w:tab w:val="left" w:pos="1134"/>
        </w:tabs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EE7C95" w:rsidRPr="00226D66" w:rsidRDefault="00EE7C95" w:rsidP="00EE7C95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E7C95" w:rsidRDefault="00D26A71" w:rsidP="00D26A71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="00EE7C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КУЛИК</w:t>
      </w:r>
    </w:p>
    <w:p w:rsidR="00EE7C95" w:rsidRPr="00226D66" w:rsidRDefault="00EE7C95" w:rsidP="00EE7C95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E7C95" w:rsidRPr="00226D66" w:rsidRDefault="00EE7C95" w:rsidP="00EE7C95">
      <w:pPr>
        <w:rPr>
          <w:rFonts w:ascii="Times New Roman" w:hAnsi="Times New Roman"/>
          <w:color w:val="000000"/>
          <w:sz w:val="28"/>
          <w:szCs w:val="28"/>
          <w:lang w:eastAsia="uk-UA"/>
        </w:rPr>
        <w:sectPr w:rsidR="00EE7C95" w:rsidRPr="00226D66" w:rsidSect="00EE7C9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EE7C95" w:rsidRPr="00156105" w:rsidRDefault="00EE7C95" w:rsidP="00EE7C95">
      <w:pPr>
        <w:jc w:val="right"/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ascii="Times New Roman" w:hAnsi="Times New Roman"/>
          <w:color w:val="000000"/>
          <w:sz w:val="28"/>
          <w:szCs w:val="28"/>
          <w:lang w:eastAsia="uk-UA"/>
        </w:rPr>
        <w:lastRenderedPageBreak/>
        <w:t>Д</w:t>
      </w:r>
      <w:r w:rsidR="00156105">
        <w:rPr>
          <w:rFonts w:ascii="Times New Roman" w:hAnsi="Times New Roman"/>
          <w:color w:val="000000"/>
          <w:sz w:val="28"/>
          <w:szCs w:val="28"/>
          <w:lang w:eastAsia="uk-UA"/>
        </w:rPr>
        <w:t>одаток</w:t>
      </w:r>
      <w:proofErr w:type="spellEnd"/>
      <w:r w:rsidR="0015610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наказу ДОЗ ОДА </w:t>
      </w:r>
      <w:r w:rsidR="00156105"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  <w:t>03.02.2021.</w:t>
      </w:r>
      <w:r w:rsidR="00156105">
        <w:rPr>
          <w:rFonts w:ascii="Times New Roman" w:hAnsi="Times New Roman"/>
          <w:color w:val="000000"/>
          <w:sz w:val="28"/>
          <w:szCs w:val="28"/>
          <w:lang w:eastAsia="uk-UA"/>
        </w:rPr>
        <w:t>№</w:t>
      </w:r>
      <w:r w:rsidR="00156105"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  <w:t>93/0/197-21</w:t>
      </w:r>
    </w:p>
    <w:p w:rsidR="00766E45" w:rsidRDefault="00766E45" w:rsidP="00EE7C9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7C95" w:rsidRDefault="00EE7C95" w:rsidP="00EE7C9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EE7C95" w:rsidRPr="007355B3" w:rsidRDefault="00EE7C95" w:rsidP="00EE7C95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2" w:name="_Hlk51681204"/>
    </w:p>
    <w:tbl>
      <w:tblPr>
        <w:tblW w:w="14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8711"/>
        <w:gridCol w:w="567"/>
        <w:gridCol w:w="992"/>
        <w:gridCol w:w="741"/>
        <w:gridCol w:w="819"/>
        <w:gridCol w:w="708"/>
        <w:gridCol w:w="993"/>
        <w:gridCol w:w="814"/>
      </w:tblGrid>
      <w:tr w:rsidR="00EE7C95" w:rsidRPr="002A3ECD" w:rsidTr="002569E5">
        <w:trPr>
          <w:jc w:val="right"/>
        </w:trPr>
        <w:tc>
          <w:tcPr>
            <w:tcW w:w="421" w:type="dxa"/>
            <w:vMerge w:val="restart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8711" w:type="dxa"/>
            <w:vMerge w:val="restart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E7C95" w:rsidRPr="007355B3" w:rsidRDefault="00EE7C95" w:rsidP="002569E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992" w:type="dxa"/>
            <w:vMerge w:val="restart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741" w:type="dxa"/>
            <w:vMerge w:val="restart"/>
            <w:textDirection w:val="btLr"/>
            <w:vAlign w:val="center"/>
          </w:tcPr>
          <w:p w:rsidR="00EE7C95" w:rsidRPr="007355B3" w:rsidRDefault="00EE7C95" w:rsidP="002569E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3334" w:type="dxa"/>
            <w:gridSpan w:val="4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EE7C95" w:rsidRPr="002A3ECD" w:rsidTr="002569E5">
        <w:trPr>
          <w:cantSplit/>
          <w:trHeight w:val="2212"/>
          <w:jc w:val="right"/>
        </w:trPr>
        <w:tc>
          <w:tcPr>
            <w:tcW w:w="421" w:type="dxa"/>
            <w:vMerge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8711" w:type="dxa"/>
            <w:vMerge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741" w:type="dxa"/>
            <w:vMerge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19" w:type="dxa"/>
            <w:textDirection w:val="btLr"/>
          </w:tcPr>
          <w:p w:rsidR="00EE7C95" w:rsidRPr="007355B3" w:rsidRDefault="00EE7C95" w:rsidP="002569E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708" w:type="dxa"/>
            <w:textDirection w:val="btLr"/>
          </w:tcPr>
          <w:p w:rsidR="00EE7C95" w:rsidRPr="007355B3" w:rsidRDefault="00EE7C95" w:rsidP="002569E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993" w:type="dxa"/>
            <w:textDirection w:val="btLr"/>
          </w:tcPr>
          <w:p w:rsidR="00EE7C95" w:rsidRPr="007355B3" w:rsidRDefault="00EE7C95" w:rsidP="002569E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814" w:type="dxa"/>
            <w:shd w:val="clear" w:color="auto" w:fill="auto"/>
            <w:textDirection w:val="btLr"/>
          </w:tcPr>
          <w:p w:rsidR="00EE7C95" w:rsidRPr="007355B3" w:rsidRDefault="00EE7C95" w:rsidP="002569E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EE7C95" w:rsidRPr="007355B3" w:rsidTr="002569E5">
        <w:trPr>
          <w:jc w:val="right"/>
        </w:trPr>
        <w:tc>
          <w:tcPr>
            <w:tcW w:w="14766" w:type="dxa"/>
            <w:gridSpan w:val="9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БЮДЖЕТНА ПРОГРАМА 2019р.</w:t>
            </w:r>
          </w:p>
        </w:tc>
      </w:tr>
      <w:tr w:rsidR="00EE7C95" w:rsidRPr="007355B3" w:rsidTr="002569E5">
        <w:trPr>
          <w:jc w:val="right"/>
        </w:trPr>
        <w:tc>
          <w:tcPr>
            <w:tcW w:w="421" w:type="dxa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711" w:type="dxa"/>
            <w:vAlign w:val="center"/>
          </w:tcPr>
          <w:p w:rsidR="00EE7C95" w:rsidRPr="007355B3" w:rsidRDefault="00EE7C95" w:rsidP="002569E5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ГІКАМТИН™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EE7C95" w:rsidRPr="007355B3" w:rsidRDefault="00EE7C95" w:rsidP="002569E5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Топотекан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EE7C95" w:rsidRPr="007355B3" w:rsidRDefault="00EE7C95" w:rsidP="002569E5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4мг, 1 флакон з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ліофілізатом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картонній коробці</w:t>
            </w:r>
          </w:p>
        </w:tc>
        <w:tc>
          <w:tcPr>
            <w:tcW w:w="567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355B3"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992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№К-25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796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.01.2021</w:t>
            </w:r>
          </w:p>
        </w:tc>
        <w:tc>
          <w:tcPr>
            <w:tcW w:w="741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819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708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EE7C95" w:rsidRPr="007355B3" w:rsidTr="002569E5">
        <w:trPr>
          <w:jc w:val="right"/>
        </w:trPr>
        <w:tc>
          <w:tcPr>
            <w:tcW w:w="421" w:type="dxa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711" w:type="dxa"/>
            <w:vAlign w:val="center"/>
          </w:tcPr>
          <w:p w:rsidR="00EE7C95" w:rsidRPr="007355B3" w:rsidRDefault="00EE7C95" w:rsidP="002569E5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ЗАРСІО®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EE7C95" w:rsidRPr="007355B3" w:rsidRDefault="00EE7C95" w:rsidP="002569E5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Філграстим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KZ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6016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E978E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.23)</w:t>
            </w:r>
          </w:p>
          <w:p w:rsidR="00EE7C95" w:rsidRPr="007355B3" w:rsidRDefault="00EE7C95" w:rsidP="002569E5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розчин для ін'єкцій або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48млнОД/0,5мл по 0,5мл розчину в попередньо заповненому шприці, оснащеного поршнем,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інєкційною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голкою, ковпачком та захисним пристроєм для запобігання пошкодження голкою після застосування,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блістерній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упаковці; по 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блістерних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упаковок в картонній коробці</w:t>
            </w:r>
          </w:p>
        </w:tc>
        <w:tc>
          <w:tcPr>
            <w:tcW w:w="567" w:type="dxa"/>
            <w:vAlign w:val="center"/>
          </w:tcPr>
          <w:p w:rsidR="00EE7C95" w:rsidRPr="00E71C61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шпр</w:t>
            </w:r>
            <w:proofErr w:type="spellEnd"/>
          </w:p>
        </w:tc>
        <w:tc>
          <w:tcPr>
            <w:tcW w:w="992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№К-25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796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.01.2021</w:t>
            </w:r>
          </w:p>
        </w:tc>
        <w:tc>
          <w:tcPr>
            <w:tcW w:w="741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655</w:t>
            </w:r>
          </w:p>
        </w:tc>
        <w:tc>
          <w:tcPr>
            <w:tcW w:w="819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708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</w:t>
            </w:r>
          </w:p>
        </w:tc>
        <w:tc>
          <w:tcPr>
            <w:tcW w:w="993" w:type="dxa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7C95" w:rsidRPr="007355B3" w:rsidRDefault="00EE7C95" w:rsidP="002569E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</w:tbl>
    <w:p w:rsidR="00EE7C95" w:rsidRDefault="00EE7C95" w:rsidP="002150A8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p w:rsidR="00EE7C95" w:rsidRDefault="00EE7C95" w:rsidP="002150A8">
      <w:pPr>
        <w:pStyle w:val="a5"/>
        <w:rPr>
          <w:rFonts w:ascii="Times New Roman" w:hAnsi="Times New Roman"/>
          <w:b/>
          <w:bCs/>
          <w:sz w:val="20"/>
          <w:szCs w:val="20"/>
        </w:rPr>
      </w:pPr>
      <w:bookmarkStart w:id="3" w:name="_GoBack"/>
      <w:bookmarkEnd w:id="3"/>
    </w:p>
    <w:bookmarkEnd w:id="2"/>
    <w:p w:rsidR="00EE7C95" w:rsidRPr="007C05AB" w:rsidRDefault="00766E45" w:rsidP="00766E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="00EE7C95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КУЛИК</w:t>
      </w:r>
    </w:p>
    <w:p w:rsidR="00EE7C95" w:rsidRPr="00EE7C95" w:rsidRDefault="00EE7C95">
      <w:pPr>
        <w:rPr>
          <w:lang w:val="uk-UA"/>
        </w:rPr>
      </w:pPr>
    </w:p>
    <w:sectPr w:rsidR="00EE7C95" w:rsidRPr="00EE7C95" w:rsidSect="00EE7C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EE7C95"/>
    <w:rsid w:val="00146D81"/>
    <w:rsid w:val="00156105"/>
    <w:rsid w:val="002150A8"/>
    <w:rsid w:val="0024211B"/>
    <w:rsid w:val="003E5001"/>
    <w:rsid w:val="003F60BF"/>
    <w:rsid w:val="00766E45"/>
    <w:rsid w:val="00C301FB"/>
    <w:rsid w:val="00D26A71"/>
    <w:rsid w:val="00DD4980"/>
    <w:rsid w:val="00E61E4E"/>
    <w:rsid w:val="00ED75A7"/>
    <w:rsid w:val="00EE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9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C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C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EE7C9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7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2021-02-02T14:08:00Z</dcterms:created>
  <dcterms:modified xsi:type="dcterms:W3CDTF">2021-02-04T13:21:00Z</dcterms:modified>
</cp:coreProperties>
</file>